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4D5E3F" w:rsidP="003C5F78">
      <w:pPr>
        <w:pStyle w:val="Heading1"/>
      </w:pPr>
      <w:r w:rsidRPr="004D5E3F">
        <w:t xml:space="preserve">                                                </w:t>
      </w:r>
      <w:r w:rsidRPr="004D5E3F">
        <w:t>ПОСТАНОВЛЕНИЕ</w:t>
      </w:r>
    </w:p>
    <w:p w:rsidR="0004206D" w:rsidRPr="004D5E3F" w:rsidP="003E4FDB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4D5E3F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724A3" w:rsidRPr="004D5E3F" w:rsidP="00CB5A5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07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4D5E3F" w:rsidR="00523580">
        <w:rPr>
          <w:rFonts w:ascii="Times New Roman" w:hAnsi="Times New Roman" w:cs="Times New Roman"/>
          <w:sz w:val="27"/>
          <w:szCs w:val="27"/>
        </w:rPr>
        <w:t xml:space="preserve"> 2025</w:t>
      </w:r>
      <w:r w:rsidRPr="004D5E3F" w:rsidR="00621E3A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  <w:t xml:space="preserve"> </w:t>
      </w:r>
      <w:r w:rsidRPr="004D5E3F" w:rsidR="00621E3A">
        <w:rPr>
          <w:rFonts w:ascii="Times New Roman" w:hAnsi="Times New Roman" w:cs="Times New Roman"/>
          <w:sz w:val="27"/>
          <w:szCs w:val="27"/>
        </w:rPr>
        <w:tab/>
      </w:r>
      <w:r w:rsidRPr="004D5E3F" w:rsidR="0015053A">
        <w:rPr>
          <w:rFonts w:ascii="Times New Roman" w:hAnsi="Times New Roman" w:cs="Times New Roman"/>
          <w:sz w:val="27"/>
          <w:szCs w:val="27"/>
        </w:rPr>
        <w:t xml:space="preserve">     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город Когалым </w:t>
      </w:r>
    </w:p>
    <w:p w:rsidR="0004206D" w:rsidRPr="004D5E3F" w:rsidP="00C724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М</w:t>
      </w:r>
      <w:r w:rsidRPr="004D5E3F" w:rsidR="0004206D">
        <w:rPr>
          <w:rFonts w:ascii="Times New Roman" w:hAnsi="Times New Roman" w:cs="Times New Roman"/>
          <w:sz w:val="27"/>
          <w:szCs w:val="27"/>
        </w:rPr>
        <w:t>ир</w:t>
      </w:r>
      <w:r w:rsidRPr="004D5E3F" w:rsidR="00AC13C3">
        <w:rPr>
          <w:rFonts w:ascii="Times New Roman" w:hAnsi="Times New Roman" w:cs="Times New Roman"/>
          <w:sz w:val="27"/>
          <w:szCs w:val="27"/>
        </w:rPr>
        <w:t xml:space="preserve">овой судья судебного участка № </w:t>
      </w:r>
      <w:r w:rsidRPr="004D5E3F" w:rsidR="000B397B">
        <w:rPr>
          <w:rFonts w:ascii="Times New Roman" w:hAnsi="Times New Roman" w:cs="Times New Roman"/>
          <w:sz w:val="27"/>
          <w:szCs w:val="27"/>
        </w:rPr>
        <w:t>1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 – Мансийского автономного округа – Югры </w:t>
      </w:r>
      <w:r w:rsidRPr="004D5E3F" w:rsidR="000B397B">
        <w:rPr>
          <w:rFonts w:ascii="Times New Roman" w:hAnsi="Times New Roman" w:cs="Times New Roman"/>
          <w:sz w:val="27"/>
          <w:szCs w:val="27"/>
        </w:rPr>
        <w:t>Олькова Н.В.</w:t>
      </w:r>
      <w:r w:rsidRPr="004D5E3F" w:rsidR="0004206D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</w:p>
    <w:p w:rsidR="00CB5A5D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рассмотрев </w:t>
      </w:r>
      <w:r w:rsidRPr="004D5E3F" w:rsidR="003726C1">
        <w:rPr>
          <w:rFonts w:ascii="Times New Roman" w:hAnsi="Times New Roman" w:cs="Times New Roman"/>
          <w:sz w:val="27"/>
          <w:szCs w:val="27"/>
        </w:rPr>
        <w:t>дело об</w:t>
      </w:r>
      <w:r w:rsidRPr="004D5E3F" w:rsidR="003726C1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административном правонарушении в отношении </w:t>
      </w:r>
      <w:r w:rsidRPr="004D5E3F" w:rsidR="001005D3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1005D3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1005D3">
        <w:rPr>
          <w:rFonts w:ascii="Times New Roman" w:hAnsi="Times New Roman" w:cs="Times New Roman"/>
          <w:sz w:val="27"/>
          <w:szCs w:val="27"/>
        </w:rPr>
        <w:t>Даниса</w:t>
      </w:r>
      <w:r w:rsidRPr="004D5E3F" w:rsidR="001005D3">
        <w:rPr>
          <w:rFonts w:ascii="Times New Roman" w:hAnsi="Times New Roman" w:cs="Times New Roman"/>
          <w:sz w:val="27"/>
          <w:szCs w:val="27"/>
        </w:rPr>
        <w:t xml:space="preserve"> Вадимовича</w:t>
      </w:r>
      <w:r w:rsidRPr="004D5E3F">
        <w:rPr>
          <w:rFonts w:ascii="Times New Roman" w:hAnsi="Times New Roman" w:cs="Times New Roman"/>
          <w:sz w:val="27"/>
          <w:szCs w:val="27"/>
        </w:rPr>
        <w:t>,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</w:t>
      </w:r>
      <w:r w:rsidR="009F6CE3">
        <w:rPr>
          <w:rFonts w:ascii="Times New Roman" w:hAnsi="Times New Roman" w:cs="Times New Roman"/>
          <w:sz w:val="27"/>
          <w:szCs w:val="27"/>
        </w:rPr>
        <w:t>*</w:t>
      </w:r>
      <w:r w:rsidRPr="004D5E3F" w:rsidR="004D5E3F">
        <w:rPr>
          <w:rFonts w:ascii="Times New Roman" w:hAnsi="Times New Roman" w:cs="Times New Roman"/>
          <w:sz w:val="27"/>
          <w:szCs w:val="27"/>
        </w:rPr>
        <w:t>, привлекаемого к административной ответственности по ч. 1 ст.20.25 КоАП РФ,</w:t>
      </w:r>
    </w:p>
    <w:p w:rsidR="004D5E3F" w:rsidRPr="004D5E3F" w:rsidP="004D5E3F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68EF" w:rsidRPr="004D5E3F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7"/>
          <w:szCs w:val="27"/>
        </w:rPr>
      </w:pPr>
      <w:r w:rsidRPr="004D5E3F">
        <w:rPr>
          <w:rFonts w:ascii="Times New Roman" w:hAnsi="Times New Roman" w:cs="Times New Roman"/>
          <w:bCs/>
          <w:sz w:val="27"/>
          <w:szCs w:val="27"/>
        </w:rPr>
        <w:t xml:space="preserve">                                                </w:t>
      </w:r>
      <w:r w:rsidRPr="004D5E3F" w:rsidR="007E7E5B">
        <w:rPr>
          <w:rFonts w:ascii="Times New Roman" w:hAnsi="Times New Roman" w:cs="Times New Roman"/>
          <w:bCs/>
          <w:sz w:val="27"/>
          <w:szCs w:val="27"/>
        </w:rPr>
        <w:t>УСТАНОВИЛ:</w:t>
      </w:r>
    </w:p>
    <w:p w:rsidR="00B068EF" w:rsidRPr="004D5E3F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D6438C" w:rsidRPr="004D5E3F" w:rsidP="00CB5A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22.03.2025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 в 00 час. 01 мин. 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Нафигин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являясь привлеченным к административной ответственности по постановлению </w:t>
      </w:r>
      <w:r w:rsidR="006C4964">
        <w:rPr>
          <w:rFonts w:ascii="Times New Roman" w:hAnsi="Times New Roman" w:cs="Times New Roman"/>
          <w:sz w:val="27"/>
          <w:szCs w:val="27"/>
        </w:rPr>
        <w:t xml:space="preserve">18810086230001589163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 делу об админ</w:t>
      </w:r>
      <w:r w:rsidRPr="004D5E3F" w:rsidR="00F857D3">
        <w:rPr>
          <w:rFonts w:ascii="Times New Roman" w:hAnsi="Times New Roman" w:cs="Times New Roman"/>
          <w:color w:val="000000"/>
          <w:sz w:val="27"/>
          <w:szCs w:val="27"/>
        </w:rPr>
        <w:t xml:space="preserve">истративном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правонарушении от 10.01.2025 в виде штрафа в размере 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00 рублей, в нарушение ст.32.2 КоАП РФ, не уплатил административный штраф, в течение шестидесяти дней со дня вступления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постановления в законную силу 21.01.2025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4E17D6" w:rsidRPr="004D5E3F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7"/>
          <w:szCs w:val="27"/>
        </w:rPr>
      </w:pP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        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>Нафигин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Д.В.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при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рассмотрении дела вину признал и пояснил, что забыл оплатить штраф.</w:t>
      </w:r>
    </w:p>
    <w:p w:rsidR="00C724A3" w:rsidRPr="004D5E3F" w:rsidP="006C49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Д.В.,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исслед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овав материалы дела: протокол </w:t>
      </w:r>
      <w:r w:rsidRPr="004D5E3F">
        <w:rPr>
          <w:rFonts w:ascii="Times New Roman" w:hAnsi="Times New Roman" w:cs="Times New Roman"/>
          <w:sz w:val="27"/>
          <w:szCs w:val="27"/>
        </w:rPr>
        <w:t>86</w:t>
      </w:r>
      <w:r w:rsidRPr="004D5E3F" w:rsidR="00D6438C">
        <w:rPr>
          <w:rFonts w:ascii="Times New Roman" w:hAnsi="Times New Roman" w:cs="Times New Roman"/>
          <w:sz w:val="27"/>
          <w:szCs w:val="27"/>
        </w:rPr>
        <w:t xml:space="preserve"> ЛО</w:t>
      </w:r>
      <w:r w:rsidRPr="004D5E3F">
        <w:rPr>
          <w:rFonts w:ascii="Times New Roman" w:hAnsi="Times New Roman" w:cs="Times New Roman"/>
          <w:sz w:val="27"/>
          <w:szCs w:val="27"/>
        </w:rPr>
        <w:t xml:space="preserve"> </w:t>
      </w:r>
      <w:r w:rsidR="006C4964">
        <w:rPr>
          <w:rFonts w:ascii="Times New Roman" w:hAnsi="Times New Roman" w:cs="Times New Roman"/>
          <w:sz w:val="27"/>
          <w:szCs w:val="27"/>
        </w:rPr>
        <w:t xml:space="preserve">№000131 </w:t>
      </w:r>
      <w:r w:rsidRPr="004D5E3F">
        <w:rPr>
          <w:rFonts w:ascii="Times New Roman" w:hAnsi="Times New Roman" w:cs="Times New Roman"/>
          <w:sz w:val="27"/>
          <w:szCs w:val="27"/>
        </w:rPr>
        <w:t>об админи</w:t>
      </w:r>
      <w:r w:rsidRPr="004D5E3F" w:rsidR="00591CDB">
        <w:rPr>
          <w:rFonts w:ascii="Times New Roman" w:hAnsi="Times New Roman" w:cs="Times New Roman"/>
          <w:sz w:val="27"/>
          <w:szCs w:val="27"/>
        </w:rPr>
        <w:t>стративном пр</w:t>
      </w:r>
      <w:r w:rsidRPr="004D5E3F" w:rsidR="004D5E3F">
        <w:rPr>
          <w:rFonts w:ascii="Times New Roman" w:hAnsi="Times New Roman" w:cs="Times New Roman"/>
          <w:sz w:val="27"/>
          <w:szCs w:val="27"/>
        </w:rPr>
        <w:t>авонарушении  от 04.04</w:t>
      </w:r>
      <w:r w:rsidRPr="004D5E3F" w:rsidR="00591CDB">
        <w:rPr>
          <w:rFonts w:ascii="Times New Roman" w:hAnsi="Times New Roman" w:cs="Times New Roman"/>
          <w:sz w:val="27"/>
          <w:szCs w:val="27"/>
        </w:rPr>
        <w:t>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административного право</w:t>
      </w:r>
      <w:r w:rsidRPr="004D5E3F">
        <w:rPr>
          <w:rFonts w:ascii="Times New Roman" w:hAnsi="Times New Roman" w:cs="Times New Roman"/>
          <w:sz w:val="27"/>
          <w:szCs w:val="27"/>
        </w:rPr>
        <w:t>нарушения;</w:t>
      </w:r>
      <w:r w:rsidRPr="004D5E3F" w:rsidR="004A2538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копию п</w:t>
      </w:r>
      <w:r w:rsidRPr="004D5E3F" w:rsidR="00591CDB">
        <w:rPr>
          <w:rFonts w:ascii="Times New Roman" w:hAnsi="Times New Roman" w:cs="Times New Roman"/>
          <w:sz w:val="27"/>
          <w:szCs w:val="27"/>
        </w:rPr>
        <w:t xml:space="preserve">остановления </w:t>
      </w:r>
      <w:r w:rsidR="006C4964">
        <w:rPr>
          <w:rFonts w:ascii="Times New Roman" w:hAnsi="Times New Roman" w:cs="Times New Roman"/>
          <w:sz w:val="27"/>
          <w:szCs w:val="27"/>
        </w:rPr>
        <w:t xml:space="preserve">18810086230001589163 </w:t>
      </w:r>
      <w:r w:rsidRPr="004D5E3F">
        <w:rPr>
          <w:rFonts w:ascii="Times New Roman" w:hAnsi="Times New Roman" w:cs="Times New Roman"/>
          <w:bCs/>
          <w:iCs/>
          <w:sz w:val="27"/>
          <w:szCs w:val="27"/>
        </w:rPr>
        <w:t>по делу об административном правонарушении</w:t>
      </w:r>
      <w:r w:rsidRPr="004D5E3F" w:rsidR="004D5E3F">
        <w:rPr>
          <w:rFonts w:ascii="Times New Roman" w:hAnsi="Times New Roman" w:cs="Times New Roman"/>
          <w:bCs/>
          <w:iCs/>
          <w:sz w:val="27"/>
          <w:szCs w:val="27"/>
        </w:rPr>
        <w:t xml:space="preserve"> от 10.01.2025</w:t>
      </w:r>
      <w:r w:rsidRPr="004D5E3F">
        <w:rPr>
          <w:rFonts w:ascii="Times New Roman" w:hAnsi="Times New Roman" w:cs="Times New Roman"/>
          <w:sz w:val="27"/>
          <w:szCs w:val="27"/>
        </w:rPr>
        <w:t xml:space="preserve">, 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 w:rsidR="00F857D3">
        <w:rPr>
          <w:rFonts w:ascii="Times New Roman" w:hAnsi="Times New Roman" w:cs="Times New Roman"/>
          <w:sz w:val="27"/>
          <w:szCs w:val="27"/>
        </w:rPr>
        <w:t xml:space="preserve">реестр нарушений ПДД, </w:t>
      </w:r>
      <w:r w:rsidRPr="004D5E3F">
        <w:rPr>
          <w:rFonts w:ascii="Times New Roman" w:hAnsi="Times New Roman" w:cs="Times New Roman"/>
          <w:sz w:val="27"/>
          <w:szCs w:val="27"/>
        </w:rPr>
        <w:t xml:space="preserve">считает, что в действиях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Нафигина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4D5E3F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4D5E3F" w:rsidP="00CB5A5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D5E3F">
        <w:rPr>
          <w:rFonts w:ascii="Times New Roman" w:hAnsi="Times New Roman" w:cs="Times New Roman"/>
          <w:sz w:val="27"/>
          <w:szCs w:val="27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4D5E3F" w:rsidR="004D5E3F">
        <w:rPr>
          <w:rFonts w:ascii="Times New Roman" w:hAnsi="Times New Roman" w:cs="Times New Roman"/>
          <w:sz w:val="27"/>
          <w:szCs w:val="27"/>
        </w:rPr>
        <w:t>Нафигин</w:t>
      </w:r>
      <w:r w:rsidRPr="004D5E3F" w:rsidR="004D5E3F">
        <w:rPr>
          <w:rFonts w:ascii="Times New Roman" w:hAnsi="Times New Roman" w:cs="Times New Roman"/>
          <w:sz w:val="27"/>
          <w:szCs w:val="27"/>
        </w:rPr>
        <w:t xml:space="preserve"> Д.В.</w:t>
      </w:r>
      <w:r w:rsidRPr="004D5E3F" w:rsidR="00CB5A5D">
        <w:rPr>
          <w:rFonts w:ascii="Times New Roman" w:hAnsi="Times New Roman" w:cs="Times New Roman"/>
          <w:sz w:val="27"/>
          <w:szCs w:val="27"/>
        </w:rPr>
        <w:t xml:space="preserve"> </w:t>
      </w:r>
      <w:r w:rsidRPr="004D5E3F">
        <w:rPr>
          <w:rFonts w:ascii="Times New Roman" w:hAnsi="Times New Roman" w:cs="Times New Roman"/>
          <w:sz w:val="27"/>
          <w:szCs w:val="27"/>
        </w:rPr>
        <w:t xml:space="preserve">виновен в совершении административного правонарушения, предусмотренном ч.1 ст.20.25 КоАП РФ. 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Обстоятельств, исключающих производство по делу, не имеется.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4D5E3F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4D5E3F">
        <w:rPr>
          <w:rFonts w:ascii="Times New Roman" w:hAnsi="Times New Roman" w:cs="Times New Roman"/>
          <w:color w:val="000000"/>
          <w:sz w:val="27"/>
          <w:szCs w:val="27"/>
        </w:rPr>
        <w:t>Отягчающих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 xml:space="preserve"> административную ответственность обстоятельства в соответствии со ст.4.3 КоАП РФ, </w:t>
      </w:r>
      <w:r w:rsidRPr="004D5E3F">
        <w:rPr>
          <w:rFonts w:ascii="Times New Roman" w:hAnsi="Times New Roman" w:cs="Times New Roman"/>
          <w:color w:val="000000"/>
          <w:sz w:val="27"/>
          <w:szCs w:val="27"/>
        </w:rPr>
        <w:t>мировой судья не усматривает.</w:t>
      </w:r>
    </w:p>
    <w:p w:rsidR="00C724A3" w:rsidRPr="004D5E3F" w:rsidP="00CB5A5D">
      <w:pPr>
        <w:pStyle w:val="BodyTextIndent"/>
        <w:ind w:firstLine="709"/>
        <w:rPr>
          <w:sz w:val="27"/>
          <w:szCs w:val="27"/>
        </w:rPr>
      </w:pPr>
      <w:r w:rsidRPr="004D5E3F">
        <w:rPr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4D5E3F" w:rsidR="004D5E3F">
        <w:rPr>
          <w:sz w:val="27"/>
          <w:szCs w:val="27"/>
        </w:rPr>
        <w:t>Нафигина</w:t>
      </w:r>
      <w:r w:rsidRPr="004D5E3F" w:rsidR="004D5E3F">
        <w:rPr>
          <w:sz w:val="27"/>
          <w:szCs w:val="27"/>
        </w:rPr>
        <w:t xml:space="preserve"> Д.В.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 xml:space="preserve">состояние здоровья, наличие смягчающих и </w:t>
      </w:r>
      <w:r w:rsidRPr="004D5E3F" w:rsidR="005F0D42">
        <w:rPr>
          <w:sz w:val="27"/>
          <w:szCs w:val="27"/>
        </w:rPr>
        <w:t xml:space="preserve">отсутствие </w:t>
      </w:r>
      <w:r w:rsidRPr="004D5E3F">
        <w:rPr>
          <w:sz w:val="27"/>
          <w:szCs w:val="27"/>
        </w:rPr>
        <w:t>отягчающих административную о</w:t>
      </w:r>
      <w:r w:rsidRPr="004D5E3F" w:rsidR="005F0D42">
        <w:rPr>
          <w:sz w:val="27"/>
          <w:szCs w:val="27"/>
        </w:rPr>
        <w:t xml:space="preserve">тветственность обстоятельств, </w:t>
      </w:r>
      <w:r w:rsidRPr="004D5E3F">
        <w:rPr>
          <w:sz w:val="27"/>
          <w:szCs w:val="27"/>
        </w:rPr>
        <w:t>приходит к выводу о возможности назначения ему наказания в виде административного штрафа.</w:t>
      </w:r>
    </w:p>
    <w:p w:rsidR="00C724A3" w:rsidRPr="004D5E3F" w:rsidP="00C724A3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>Руководствуясь ст. ст. 29.10, 29.11 КоАП РФ, мировой судья,</w:t>
      </w:r>
    </w:p>
    <w:p w:rsidR="00C724A3" w:rsidRPr="004D5E3F" w:rsidP="00C724A3">
      <w:pPr>
        <w:pStyle w:val="BodyTextIndent"/>
        <w:rPr>
          <w:sz w:val="27"/>
          <w:szCs w:val="27"/>
        </w:rPr>
      </w:pPr>
    </w:p>
    <w:p w:rsidR="00C724A3" w:rsidRPr="004D5E3F" w:rsidP="004A2538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 xml:space="preserve">                                           </w:t>
      </w:r>
      <w:r w:rsidRPr="004D5E3F">
        <w:rPr>
          <w:sz w:val="27"/>
          <w:szCs w:val="27"/>
        </w:rPr>
        <w:t>ПОСТАНОВИЛ:</w:t>
      </w:r>
    </w:p>
    <w:p w:rsidR="00C724A3" w:rsidRPr="004D5E3F" w:rsidP="00C724A3">
      <w:pPr>
        <w:pStyle w:val="BodyTextIndent"/>
        <w:rPr>
          <w:b/>
          <w:sz w:val="27"/>
          <w:szCs w:val="27"/>
        </w:rPr>
      </w:pPr>
    </w:p>
    <w:p w:rsidR="00C724A3" w:rsidRPr="004D5E3F" w:rsidP="00CB5A5D">
      <w:pPr>
        <w:pStyle w:val="BodyTextIndent"/>
        <w:rPr>
          <w:bCs/>
          <w:iCs/>
          <w:sz w:val="27"/>
          <w:szCs w:val="27"/>
        </w:rPr>
      </w:pPr>
      <w:r w:rsidRPr="004D5E3F">
        <w:rPr>
          <w:bCs/>
          <w:iCs/>
          <w:sz w:val="27"/>
          <w:szCs w:val="27"/>
        </w:rPr>
        <w:t>Нафигина</w:t>
      </w:r>
      <w:r w:rsidRPr="004D5E3F">
        <w:rPr>
          <w:bCs/>
          <w:iCs/>
          <w:sz w:val="27"/>
          <w:szCs w:val="27"/>
        </w:rPr>
        <w:t xml:space="preserve"> </w:t>
      </w:r>
      <w:r w:rsidRPr="004D5E3F">
        <w:rPr>
          <w:bCs/>
          <w:iCs/>
          <w:sz w:val="27"/>
          <w:szCs w:val="27"/>
        </w:rPr>
        <w:t>Даниса</w:t>
      </w:r>
      <w:r w:rsidRPr="004D5E3F">
        <w:rPr>
          <w:bCs/>
          <w:iCs/>
          <w:sz w:val="27"/>
          <w:szCs w:val="27"/>
        </w:rPr>
        <w:t xml:space="preserve"> Вадимовича</w:t>
      </w:r>
      <w:r w:rsidRPr="004D5E3F" w:rsidR="00CB5A5D">
        <w:rPr>
          <w:sz w:val="27"/>
          <w:szCs w:val="27"/>
        </w:rPr>
        <w:t xml:space="preserve"> </w:t>
      </w:r>
      <w:r w:rsidRPr="004D5E3F">
        <w:rPr>
          <w:sz w:val="27"/>
          <w:szCs w:val="27"/>
        </w:rPr>
        <w:t>признать виновным в совершении административного правонарушения, предусмотренного ч. 1 ст. 20.25 КоАП РФ и назначить ему наказание в виде адми</w:t>
      </w:r>
      <w:r w:rsidRPr="004D5E3F">
        <w:rPr>
          <w:sz w:val="27"/>
          <w:szCs w:val="27"/>
        </w:rPr>
        <w:t>нистративного штрафа в размере 1000 (одна</w:t>
      </w:r>
      <w:r w:rsidRPr="004D5E3F" w:rsidR="005F0D42">
        <w:rPr>
          <w:sz w:val="27"/>
          <w:szCs w:val="27"/>
        </w:rPr>
        <w:t xml:space="preserve"> тысяч</w:t>
      </w:r>
      <w:r w:rsidRPr="004D5E3F">
        <w:rPr>
          <w:sz w:val="27"/>
          <w:szCs w:val="27"/>
        </w:rPr>
        <w:t>а</w:t>
      </w:r>
      <w:r w:rsidRPr="004D5E3F">
        <w:rPr>
          <w:sz w:val="27"/>
          <w:szCs w:val="27"/>
        </w:rPr>
        <w:t>) рублей.</w:t>
      </w:r>
    </w:p>
    <w:p w:rsidR="00C724A3" w:rsidRPr="004D5E3F" w:rsidP="00C724A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4D5E3F">
          <w:rPr>
            <w:rStyle w:val="Hyperlink"/>
            <w:color w:val="auto"/>
            <w:sz w:val="27"/>
            <w:szCs w:val="27"/>
            <w:u w:val="none"/>
          </w:rPr>
          <w:t>частями 1.1</w:t>
        </w:r>
      </w:hyperlink>
      <w:r w:rsidRPr="004D5E3F">
        <w:rPr>
          <w:sz w:val="27"/>
          <w:szCs w:val="27"/>
        </w:rPr>
        <w:t>, </w:t>
      </w:r>
      <w:hyperlink r:id="rId4" w:anchor="/document/12125267/entry/302013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1.3 - 1.3-3</w:t>
        </w:r>
      </w:hyperlink>
      <w:r w:rsidRPr="004D5E3F">
        <w:rPr>
          <w:sz w:val="27"/>
          <w:szCs w:val="27"/>
        </w:rPr>
        <w:t> и </w:t>
      </w:r>
      <w:hyperlink r:id="rId4" w:anchor="/document/12125267/entry/302014" w:history="1">
        <w:r w:rsidRPr="004D5E3F">
          <w:rPr>
            <w:rStyle w:val="Hyperlink"/>
            <w:color w:val="auto"/>
            <w:sz w:val="27"/>
            <w:szCs w:val="27"/>
            <w:u w:val="none"/>
          </w:rPr>
          <w:t>1.4</w:t>
        </w:r>
      </w:hyperlink>
      <w:r w:rsidRPr="004D5E3F">
        <w:rPr>
          <w:sz w:val="27"/>
          <w:szCs w:val="27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4D5E3F">
          <w:rPr>
            <w:rStyle w:val="Hyperlink"/>
            <w:color w:val="auto"/>
            <w:sz w:val="27"/>
            <w:szCs w:val="27"/>
            <w:u w:val="none"/>
          </w:rPr>
          <w:t>статьей 31.5</w:t>
        </w:r>
      </w:hyperlink>
      <w:r w:rsidRPr="004D5E3F">
        <w:rPr>
          <w:sz w:val="27"/>
          <w:szCs w:val="27"/>
        </w:rPr>
        <w:t> настоящего Кодекса.</w:t>
      </w:r>
    </w:p>
    <w:p w:rsidR="00CB5A5D" w:rsidRPr="004D5E3F" w:rsidP="00941243">
      <w:pPr>
        <w:pStyle w:val="BodyTextIndent"/>
        <w:rPr>
          <w:sz w:val="27"/>
          <w:szCs w:val="27"/>
        </w:rPr>
      </w:pPr>
      <w:r w:rsidRPr="004D5E3F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4D5E3F">
        <w:rPr>
          <w:sz w:val="27"/>
          <w:szCs w:val="27"/>
          <w:lang w:val="en-US"/>
        </w:rPr>
        <w:t>D</w:t>
      </w:r>
      <w:r w:rsidRPr="004D5E3F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4D5E3F">
        <w:rPr>
          <w:b/>
          <w:bCs/>
          <w:sz w:val="27"/>
          <w:szCs w:val="27"/>
        </w:rPr>
        <w:t> </w:t>
      </w:r>
      <w:r w:rsidR="006C4964">
        <w:rPr>
          <w:bCs/>
          <w:sz w:val="27"/>
          <w:szCs w:val="27"/>
        </w:rPr>
        <w:t>0412365400175003042520121.</w:t>
      </w:r>
    </w:p>
    <w:p w:rsidR="00261A98" w:rsidRPr="004D5E3F" w:rsidP="004D5E3F">
      <w:pPr>
        <w:pStyle w:val="BodyTextIndent"/>
        <w:ind w:firstLine="567"/>
        <w:rPr>
          <w:sz w:val="27"/>
          <w:szCs w:val="27"/>
        </w:rPr>
      </w:pPr>
      <w:r w:rsidRPr="004D5E3F">
        <w:rPr>
          <w:sz w:val="27"/>
          <w:szCs w:val="27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C724A3" w:rsidRPr="004D5E3F" w:rsidP="00C724A3">
      <w:pPr>
        <w:pStyle w:val="BodyTextIndent"/>
        <w:ind w:firstLine="426"/>
        <w:rPr>
          <w:sz w:val="27"/>
          <w:szCs w:val="27"/>
        </w:rPr>
      </w:pPr>
      <w:r w:rsidRPr="004D5E3F">
        <w:rPr>
          <w:sz w:val="27"/>
          <w:szCs w:val="27"/>
        </w:rPr>
        <w:t xml:space="preserve">Мировой судья   </w:t>
      </w:r>
      <w:r w:rsidRPr="004D5E3F">
        <w:rPr>
          <w:sz w:val="27"/>
          <w:szCs w:val="27"/>
        </w:rPr>
        <w:tab/>
      </w:r>
      <w:r w:rsidRPr="004D5E3F" w:rsidR="004A2538">
        <w:rPr>
          <w:sz w:val="27"/>
          <w:szCs w:val="27"/>
        </w:rPr>
        <w:t xml:space="preserve">     </w:t>
      </w:r>
      <w:r w:rsidR="004D5E3F">
        <w:rPr>
          <w:sz w:val="27"/>
          <w:szCs w:val="27"/>
        </w:rPr>
        <w:t>подпись</w:t>
      </w:r>
      <w:r w:rsidRPr="004D5E3F" w:rsidR="004A2538">
        <w:rPr>
          <w:sz w:val="27"/>
          <w:szCs w:val="27"/>
        </w:rPr>
        <w:t xml:space="preserve">       </w:t>
      </w:r>
      <w:r w:rsidRPr="004D5E3F" w:rsidR="004D5E3F">
        <w:rPr>
          <w:sz w:val="27"/>
          <w:szCs w:val="27"/>
        </w:rPr>
        <w:t xml:space="preserve">                 </w:t>
      </w:r>
      <w:r w:rsidRPr="004D5E3F" w:rsidR="004A2538">
        <w:rPr>
          <w:sz w:val="27"/>
          <w:szCs w:val="27"/>
        </w:rPr>
        <w:t xml:space="preserve">                 </w:t>
      </w:r>
      <w:r w:rsidR="004D5E3F">
        <w:rPr>
          <w:sz w:val="27"/>
          <w:szCs w:val="27"/>
        </w:rPr>
        <w:t xml:space="preserve">         </w:t>
      </w:r>
      <w:r w:rsidRPr="004D5E3F" w:rsidR="00261A98">
        <w:rPr>
          <w:sz w:val="27"/>
          <w:szCs w:val="27"/>
        </w:rPr>
        <w:t xml:space="preserve">   </w:t>
      </w:r>
      <w:r w:rsidRPr="004D5E3F">
        <w:rPr>
          <w:sz w:val="27"/>
          <w:szCs w:val="27"/>
        </w:rPr>
        <w:t xml:space="preserve"> Н.В. Олькова</w:t>
      </w:r>
    </w:p>
    <w:p w:rsidR="00C724A3" w:rsidRPr="004D5E3F" w:rsidP="00C724A3">
      <w:pPr>
        <w:pStyle w:val="BodyTextIndent"/>
        <w:ind w:firstLine="426"/>
        <w:rPr>
          <w:sz w:val="26"/>
          <w:szCs w:val="26"/>
        </w:rPr>
      </w:pPr>
    </w:p>
    <w:p w:rsidR="00C724A3" w:rsidRPr="004D5E3F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4D5E3F" w:rsidRPr="004D5E3F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0E4D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4DC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DCF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5-304</w:t>
    </w:r>
    <w:r>
      <w:rPr>
        <w:sz w:val="22"/>
        <w:szCs w:val="22"/>
      </w:rPr>
      <w:t>-1701/2025</w:t>
    </w:r>
  </w:p>
  <w:p w:rsidR="000E4DCF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 w:rsidR="006C4964">
      <w:rPr>
        <w:sz w:val="22"/>
        <w:szCs w:val="22"/>
      </w:rPr>
      <w:t>0017-01-2025-001066-82</w:t>
    </w:r>
  </w:p>
  <w:p w:rsidR="000E4D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4D14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4DCF"/>
    <w:rsid w:val="000E5289"/>
    <w:rsid w:val="000E5961"/>
    <w:rsid w:val="000F0062"/>
    <w:rsid w:val="000F1B28"/>
    <w:rsid w:val="000F289A"/>
    <w:rsid w:val="001005D3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0EF4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84E82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D5E3F"/>
    <w:rsid w:val="004E17D6"/>
    <w:rsid w:val="004E4575"/>
    <w:rsid w:val="004F44EB"/>
    <w:rsid w:val="00502162"/>
    <w:rsid w:val="00505C99"/>
    <w:rsid w:val="00511C82"/>
    <w:rsid w:val="00516A48"/>
    <w:rsid w:val="00517F10"/>
    <w:rsid w:val="00521561"/>
    <w:rsid w:val="00523580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4964"/>
    <w:rsid w:val="006C57F3"/>
    <w:rsid w:val="006D669E"/>
    <w:rsid w:val="006D76BE"/>
    <w:rsid w:val="006E08F2"/>
    <w:rsid w:val="006F166C"/>
    <w:rsid w:val="006F26C8"/>
    <w:rsid w:val="006F5657"/>
    <w:rsid w:val="006F76BC"/>
    <w:rsid w:val="0070378A"/>
    <w:rsid w:val="00713F8E"/>
    <w:rsid w:val="00750D0F"/>
    <w:rsid w:val="00751607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24AAB"/>
    <w:rsid w:val="00931128"/>
    <w:rsid w:val="009363A2"/>
    <w:rsid w:val="009410B3"/>
    <w:rsid w:val="00941243"/>
    <w:rsid w:val="0094220F"/>
    <w:rsid w:val="009455EB"/>
    <w:rsid w:val="0094732E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6CE3"/>
    <w:rsid w:val="00A13B17"/>
    <w:rsid w:val="00A462B3"/>
    <w:rsid w:val="00A50FC2"/>
    <w:rsid w:val="00A52FC9"/>
    <w:rsid w:val="00A74C50"/>
    <w:rsid w:val="00A822EE"/>
    <w:rsid w:val="00AA7AA0"/>
    <w:rsid w:val="00AC13C3"/>
    <w:rsid w:val="00AC5232"/>
    <w:rsid w:val="00AD44A2"/>
    <w:rsid w:val="00AE0E9B"/>
    <w:rsid w:val="00AE3805"/>
    <w:rsid w:val="00AE56E8"/>
    <w:rsid w:val="00AF35DC"/>
    <w:rsid w:val="00B003B0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311"/>
    <w:rsid w:val="00BA2C40"/>
    <w:rsid w:val="00BA56FD"/>
    <w:rsid w:val="00BB05D5"/>
    <w:rsid w:val="00BB497F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B5A5D"/>
    <w:rsid w:val="00CB7438"/>
    <w:rsid w:val="00CC1325"/>
    <w:rsid w:val="00CC1E78"/>
    <w:rsid w:val="00CC40E0"/>
    <w:rsid w:val="00CE081E"/>
    <w:rsid w:val="00CE4221"/>
    <w:rsid w:val="00D454CC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3284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EA7F008-D5EB-440D-8F6B-A8575B529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  <w:style w:type="paragraph" w:styleId="NoSpacing">
    <w:name w:val="No Spacing"/>
    <w:uiPriority w:val="1"/>
    <w:qFormat/>
    <w:rsid w:val="004D5E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